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324" w:rsidRDefault="00CB5039">
      <w:r>
        <w:t>В 2017 сделать постановлением главы</w:t>
      </w:r>
    </w:p>
    <w:p w:rsidR="00C00324" w:rsidRPr="00C00324" w:rsidRDefault="00C00324" w:rsidP="00C0032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tab/>
      </w:r>
      <w:r w:rsidR="00CB5039">
        <w:rPr>
          <w:rFonts w:ascii="Times New Roman" w:hAnsi="Times New Roman" w:cs="Times New Roman"/>
          <w:b/>
          <w:sz w:val="28"/>
          <w:szCs w:val="28"/>
        </w:rPr>
        <w:t>ГЛАВА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КОЛМАКОВСКОГО</w:t>
      </w:r>
      <w:r w:rsidRPr="00C003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</w:p>
    <w:p w:rsidR="00C00324" w:rsidRPr="00C00324" w:rsidRDefault="00C00324" w:rsidP="00C00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03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УБИНСКОГО РАЙОНА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003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C00324" w:rsidRPr="00C00324" w:rsidRDefault="00C00324" w:rsidP="00C003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324" w:rsidRPr="00C00324" w:rsidRDefault="00C00324" w:rsidP="00C003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324" w:rsidRPr="00C00324" w:rsidRDefault="00C00324" w:rsidP="00C00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C003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C003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Е Н И Е</w:t>
      </w:r>
    </w:p>
    <w:p w:rsidR="00C00324" w:rsidRPr="00C00324" w:rsidRDefault="00C00324" w:rsidP="00C00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0324" w:rsidRPr="00C00324" w:rsidRDefault="00C00324" w:rsidP="00C003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F1BB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1F1BB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-па </w:t>
      </w:r>
    </w:p>
    <w:p w:rsidR="00C00324" w:rsidRPr="00C00324" w:rsidRDefault="00C00324" w:rsidP="00C003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324" w:rsidRPr="00C00324" w:rsidRDefault="00C00324" w:rsidP="00C0032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организации первичного воинского учёта граждан </w:t>
      </w:r>
    </w:p>
    <w:p w:rsidR="00C00324" w:rsidRPr="00C00324" w:rsidRDefault="00C00324" w:rsidP="00C0032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Колмаковского</w:t>
      </w:r>
      <w:proofErr w:type="spellEnd"/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C00324" w:rsidRPr="00C00324" w:rsidRDefault="00C00324" w:rsidP="00C0032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>Убинского района Новосибирской области</w:t>
      </w:r>
    </w:p>
    <w:p w:rsidR="00C00324" w:rsidRPr="00C00324" w:rsidRDefault="00C00324" w:rsidP="00C0032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0324" w:rsidRPr="00C00324" w:rsidRDefault="00C00324" w:rsidP="00C00324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3ABA" w:rsidRDefault="00C00324" w:rsidP="00C0032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0032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 соответствии с Конституцией Российской Федерации, федеральны</w:t>
      </w:r>
      <w:r w:rsidR="00CB50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 законами от 31.05.1996</w:t>
      </w:r>
      <w:r w:rsidRPr="00C00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61-ФЗ «Об обороне», </w:t>
      </w:r>
      <w:r w:rsidR="00CB50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26.02.1997</w:t>
      </w:r>
      <w:r w:rsidRPr="00C00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31-ФЗ «О </w:t>
      </w:r>
      <w:r w:rsidRPr="00C003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мобили</w:t>
      </w:r>
      <w:r w:rsidRPr="00C00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зационной подготовке и мобилизации в Российской Федерации», </w:t>
      </w:r>
      <w:r w:rsidR="00CB50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06.10.</w:t>
      </w:r>
      <w:r w:rsidRPr="00C00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1998</w:t>
      </w:r>
      <w:r w:rsidR="00CB50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00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53-ФЗ «О воинской обязанности и военной службе», </w:t>
      </w:r>
      <w:r w:rsidR="00CB50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06.10.2003</w:t>
      </w:r>
      <w:r w:rsidRPr="00C00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131 - ФЗ </w:t>
      </w:r>
      <w:r w:rsidRPr="00C0032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«Об общих принципах организации местного самоуправления в Россий</w:t>
      </w:r>
      <w:r w:rsidRPr="00C0032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ской Федерации», постановлением Правительства Российской Федера</w:t>
      </w:r>
      <w:r w:rsidR="00CB50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 от 27.11.2006</w:t>
      </w:r>
      <w:r w:rsidRPr="00C00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719</w:t>
      </w:r>
      <w:r w:rsidR="00CB50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Положения о </w:t>
      </w:r>
      <w:proofErr w:type="spellStart"/>
      <w:r w:rsidR="00CB50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воиском</w:t>
      </w:r>
      <w:proofErr w:type="spellEnd"/>
      <w:r w:rsidR="00CB50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учете»</w:t>
      </w:r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503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Законами</w:t>
      </w:r>
      <w:proofErr w:type="gramEnd"/>
      <w:r w:rsidR="00CB5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B5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от 30.04.2014 №431-ОЗ</w:t>
      </w:r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</w:t>
      </w:r>
      <w:r w:rsidR="00CB5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 и предоставлению </w:t>
      </w:r>
      <w:r w:rsidR="00CB5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бюджету поселений </w:t>
      </w:r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субвенций на осуществление </w:t>
      </w:r>
      <w:r w:rsidR="0040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 </w:t>
      </w:r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</w:t>
      </w:r>
      <w:r w:rsidR="00407548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</w:t>
      </w:r>
      <w:r w:rsidR="00407548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учёт</w:t>
      </w:r>
      <w:r w:rsidR="0040754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территориях, где отсутствуют отделы военного комиссариата» и от 27.04.2010 № 488-ОЗ «Об утверждении Методики распределения между бюджетами городских округов Новосибирской области субвенций из областного бюджета Новосибирской области, предоставляемых</w:t>
      </w:r>
      <w:proofErr w:type="gramEnd"/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счёт субвенций бюджетам субъектов Российской Федерации из федерального бюджета на осуществление полномочий по первичному воинскому учёту на территориях</w:t>
      </w:r>
      <w:proofErr w:type="gramEnd"/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 отсутствуют структурные подразделения военного комиссариата»,</w:t>
      </w:r>
      <w:r w:rsidRPr="00C00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0032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Устава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Колмаковского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C0032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сельсовета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Убинского района Новосибирской области</w:t>
      </w:r>
      <w:r w:rsidRPr="00C0032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,</w:t>
      </w:r>
      <w:r w:rsidR="00F33ABA" w:rsidRPr="00F33ABA">
        <w:rPr>
          <w:szCs w:val="28"/>
        </w:rPr>
        <w:t xml:space="preserve"> </w:t>
      </w:r>
      <w:r w:rsidR="00F33ABA" w:rsidRPr="00F33AB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F33ABA" w:rsidRPr="00F33ABA">
        <w:rPr>
          <w:rFonts w:ascii="Times New Roman" w:hAnsi="Times New Roman" w:cs="Times New Roman"/>
          <w:sz w:val="28"/>
          <w:szCs w:val="28"/>
        </w:rPr>
        <w:t>Колмаковского</w:t>
      </w:r>
      <w:proofErr w:type="spellEnd"/>
      <w:r w:rsidR="00F33ABA" w:rsidRPr="00F33ABA">
        <w:rPr>
          <w:rFonts w:ascii="Times New Roman" w:hAnsi="Times New Roman" w:cs="Times New Roman"/>
          <w:sz w:val="28"/>
          <w:szCs w:val="28"/>
        </w:rPr>
        <w:t xml:space="preserve"> </w:t>
      </w:r>
      <w:r w:rsidR="00F33ABA" w:rsidRPr="00F33ABA">
        <w:rPr>
          <w:rFonts w:ascii="Times New Roman" w:hAnsi="Times New Roman" w:cs="Times New Roman"/>
          <w:b/>
          <w:sz w:val="28"/>
          <w:szCs w:val="28"/>
        </w:rPr>
        <w:t> </w:t>
      </w:r>
      <w:r w:rsidR="00F33ABA" w:rsidRPr="00F33ABA">
        <w:rPr>
          <w:rFonts w:ascii="Times New Roman" w:hAnsi="Times New Roman" w:cs="Times New Roman"/>
          <w:sz w:val="28"/>
          <w:szCs w:val="28"/>
        </w:rPr>
        <w:t>сельсовета Убинского района Новосибирской области,</w:t>
      </w:r>
      <w:r w:rsidR="00F33ABA">
        <w:rPr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00324" w:rsidRPr="00C00324" w:rsidRDefault="00C00324" w:rsidP="00F33A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proofErr w:type="gramStart"/>
      <w:r w:rsidRPr="00C003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C003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я е т :</w:t>
      </w:r>
    </w:p>
    <w:p w:rsidR="00C00324" w:rsidRPr="00C00324" w:rsidRDefault="00C00324" w:rsidP="006D5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 по организации и осуществлени</w:t>
      </w:r>
      <w:r w:rsidR="00407548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первичного воинского учета граждан, возложить на </w:t>
      </w:r>
      <w:r w:rsidR="00A545B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военно-учетного работника</w:t>
      </w:r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Брагину Елену Николаевну</w:t>
      </w:r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0324" w:rsidRDefault="00C00324" w:rsidP="006D5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 </w:t>
      </w:r>
      <w:r w:rsidR="00A545B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военно-учетно</w:t>
      </w:r>
      <w:r w:rsidR="00407548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A54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</w:t>
      </w:r>
      <w:r w:rsidR="0040754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A545BF"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Брагиной Елене Николаевне </w:t>
      </w:r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доплату за исполнение обязанностей по организации и осуществлени</w:t>
      </w:r>
      <w:r w:rsidR="00407548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первичного воинского учёта в размере 0,4 ставки оплаты труда военно-учётно</w:t>
      </w:r>
      <w:r w:rsidR="00407548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</w:t>
      </w:r>
      <w:r w:rsidR="0040754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исходя из размера среднемесячной заработной платы по Новосибирской области в текущем периоде. Доплату производить за счёт </w:t>
      </w:r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средств, предоставляемых из федерального бюджета органам местного самоуправления на выполнение полномочий по осуществлению первичного воинского учёта на территориях, где отсутствуют отделы военного комиссариата Новосибирской области по муниципальным образованиям.</w:t>
      </w:r>
    </w:p>
    <w:p w:rsidR="00EC2081" w:rsidRDefault="00EC2081" w:rsidP="006D5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3.По итогам года производить стимулирующие выплаты, размеры стимулирующих выплат определяется в пределах фонда оплаты труда.</w:t>
      </w:r>
    </w:p>
    <w:p w:rsidR="00EC2081" w:rsidRDefault="00EC2081" w:rsidP="006D5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установлении стимулирующих вы</w:t>
      </w:r>
      <w:r w:rsidR="0040754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 оформляется распоряжением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лавы</w:t>
      </w:r>
      <w:r w:rsidR="0040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0754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Колмаковского</w:t>
      </w:r>
      <w:proofErr w:type="spellEnd"/>
      <w:r w:rsidR="0040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Убинского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0324" w:rsidRPr="00C00324" w:rsidRDefault="00EC2081" w:rsidP="00EC20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4</w:t>
      </w:r>
      <w:r w:rsidR="006D5F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00324"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убытии в отпуск, командировку или на лечение </w:t>
      </w:r>
      <w:r w:rsid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Брагиной Елены Николаевны </w:t>
      </w:r>
      <w:r w:rsidR="00C00324"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временное  исполнение обязанностей по организации и осуществлении первичного воинского учета граждан, возложить на  специалиста администрации </w:t>
      </w:r>
      <w:r w:rsid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Горбунову Ольгу Павловну</w:t>
      </w:r>
      <w:r w:rsidR="00C00324"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0324" w:rsidRPr="00C00324" w:rsidRDefault="006D5F88" w:rsidP="006D5F88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C208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00324"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довести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исполнителей и руководителей </w:t>
      </w:r>
      <w:r w:rsidR="00C00324"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структурных     подразделений в части их касающейся.</w:t>
      </w:r>
    </w:p>
    <w:p w:rsidR="00C00324" w:rsidRPr="00C00324" w:rsidRDefault="0079322D" w:rsidP="00C003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EC208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D5F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Start"/>
      <w:r w:rsidR="00C00324"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C00324"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C00324" w:rsidRDefault="00C00324" w:rsidP="00C003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7548" w:rsidRPr="00407548" w:rsidRDefault="00407548" w:rsidP="0040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54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</w:t>
      </w:r>
    </w:p>
    <w:p w:rsidR="00407548" w:rsidRPr="00407548" w:rsidRDefault="00407548" w:rsidP="0040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5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военного комиссариата</w:t>
      </w:r>
    </w:p>
    <w:p w:rsidR="00407548" w:rsidRPr="00407548" w:rsidRDefault="00407548" w:rsidP="0040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по городу Каргат, </w:t>
      </w:r>
    </w:p>
    <w:p w:rsidR="00407548" w:rsidRPr="00407548" w:rsidRDefault="00407548" w:rsidP="0040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0754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Pr="0040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Убинского  районов</w:t>
      </w:r>
    </w:p>
    <w:p w:rsidR="00407548" w:rsidRPr="00407548" w:rsidRDefault="00407548" w:rsidP="0040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  С.С. Аксёнов                                            </w:t>
      </w:r>
    </w:p>
    <w:p w:rsidR="006D5F88" w:rsidRPr="00407548" w:rsidRDefault="00407548" w:rsidP="0040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548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«___»____________________20__г</w:t>
      </w:r>
    </w:p>
    <w:p w:rsidR="00C00324" w:rsidRDefault="00C00324" w:rsidP="00C00324">
      <w:pPr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7548" w:rsidRDefault="00407548" w:rsidP="00C00324">
      <w:pPr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7548" w:rsidRPr="00407548" w:rsidRDefault="00407548" w:rsidP="00C00324">
      <w:pPr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0324" w:rsidRPr="00C00324" w:rsidRDefault="00C00324" w:rsidP="00C003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="006D5F8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Колмаковского</w:t>
      </w:r>
      <w:proofErr w:type="spellEnd"/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         </w:t>
      </w:r>
    </w:p>
    <w:p w:rsidR="00C00324" w:rsidRPr="00C00324" w:rsidRDefault="00C00324" w:rsidP="00C003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Убинского района </w:t>
      </w:r>
      <w:r w:rsidR="0040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="006D5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1F1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D5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0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1BB6">
        <w:rPr>
          <w:rFonts w:ascii="Times New Roman" w:eastAsia="Times New Roman" w:hAnsi="Times New Roman" w:cs="Times New Roman"/>
          <w:sz w:val="28"/>
          <w:szCs w:val="28"/>
          <w:lang w:eastAsia="ru-RU"/>
        </w:rPr>
        <w:t>Р.Ф. Салихов</w:t>
      </w:r>
    </w:p>
    <w:p w:rsidR="007941C4" w:rsidRPr="00C00324" w:rsidRDefault="007941C4" w:rsidP="00C00324">
      <w:pPr>
        <w:tabs>
          <w:tab w:val="left" w:pos="2340"/>
        </w:tabs>
      </w:pPr>
    </w:p>
    <w:sectPr w:rsidR="007941C4" w:rsidRPr="00C00324" w:rsidSect="009C7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DAE" w:rsidRDefault="00726DAE" w:rsidP="0079322D">
      <w:pPr>
        <w:spacing w:after="0" w:line="240" w:lineRule="auto"/>
      </w:pPr>
      <w:r>
        <w:separator/>
      </w:r>
    </w:p>
  </w:endnote>
  <w:endnote w:type="continuationSeparator" w:id="0">
    <w:p w:rsidR="00726DAE" w:rsidRDefault="00726DAE" w:rsidP="0079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DAE" w:rsidRDefault="00726DAE" w:rsidP="0079322D">
      <w:pPr>
        <w:spacing w:after="0" w:line="240" w:lineRule="auto"/>
      </w:pPr>
      <w:r>
        <w:separator/>
      </w:r>
    </w:p>
  </w:footnote>
  <w:footnote w:type="continuationSeparator" w:id="0">
    <w:p w:rsidR="00726DAE" w:rsidRDefault="00726DAE" w:rsidP="007932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735E2"/>
    <w:multiLevelType w:val="hybridMultilevel"/>
    <w:tmpl w:val="C83C284E"/>
    <w:lvl w:ilvl="0" w:tplc="8A1A9454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6C40"/>
    <w:rsid w:val="000073EB"/>
    <w:rsid w:val="000E1F46"/>
    <w:rsid w:val="001B2CEA"/>
    <w:rsid w:val="001F1BB6"/>
    <w:rsid w:val="00205EC8"/>
    <w:rsid w:val="00407548"/>
    <w:rsid w:val="00542A17"/>
    <w:rsid w:val="006D5F88"/>
    <w:rsid w:val="00726DAE"/>
    <w:rsid w:val="0079322D"/>
    <w:rsid w:val="007941C4"/>
    <w:rsid w:val="009C7417"/>
    <w:rsid w:val="00A545BF"/>
    <w:rsid w:val="00B659EE"/>
    <w:rsid w:val="00C00324"/>
    <w:rsid w:val="00C41858"/>
    <w:rsid w:val="00CB5039"/>
    <w:rsid w:val="00DB6C40"/>
    <w:rsid w:val="00E51310"/>
    <w:rsid w:val="00EA61E7"/>
    <w:rsid w:val="00EC2081"/>
    <w:rsid w:val="00F33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4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3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322D"/>
  </w:style>
  <w:style w:type="paragraph" w:styleId="a5">
    <w:name w:val="footer"/>
    <w:basedOn w:val="a"/>
    <w:link w:val="a6"/>
    <w:uiPriority w:val="99"/>
    <w:unhideWhenUsed/>
    <w:rsid w:val="00793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32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3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322D"/>
  </w:style>
  <w:style w:type="paragraph" w:styleId="a5">
    <w:name w:val="footer"/>
    <w:basedOn w:val="a"/>
    <w:link w:val="a6"/>
    <w:uiPriority w:val="99"/>
    <w:unhideWhenUsed/>
    <w:rsid w:val="00793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32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admin</cp:lastModifiedBy>
  <cp:revision>17</cp:revision>
  <cp:lastPrinted>2016-01-12T09:39:00Z</cp:lastPrinted>
  <dcterms:created xsi:type="dcterms:W3CDTF">2015-01-28T04:52:00Z</dcterms:created>
  <dcterms:modified xsi:type="dcterms:W3CDTF">2016-02-29T05:30:00Z</dcterms:modified>
</cp:coreProperties>
</file>